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4D" w:rsidRDefault="00C57C4D" w:rsidP="00C57C4D">
      <w:pPr>
        <w:spacing w:after="0" w:line="240" w:lineRule="auto"/>
        <w:rPr>
          <w:b/>
          <w:i/>
          <w:sz w:val="28"/>
          <w:szCs w:val="28"/>
        </w:rPr>
      </w:pPr>
      <w:r>
        <w:rPr>
          <w:bCs/>
          <w:noProof/>
          <w:lang w:eastAsia="hr-HR"/>
        </w:rPr>
        <w:drawing>
          <wp:inline distT="0" distB="0" distL="0" distR="0" wp14:anchorId="32B89EEB" wp14:editId="6FB561A1">
            <wp:extent cx="1103464" cy="1090810"/>
            <wp:effectExtent l="0" t="0" r="190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51" cy="1093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0F6D" w:rsidRDefault="006C0F6D" w:rsidP="00C57C4D">
      <w:pPr>
        <w:spacing w:after="0" w:line="240" w:lineRule="auto"/>
        <w:jc w:val="center"/>
        <w:rPr>
          <w:b/>
          <w:i/>
          <w:sz w:val="28"/>
          <w:szCs w:val="28"/>
        </w:rPr>
      </w:pPr>
      <w:r w:rsidRPr="00C57C4D">
        <w:rPr>
          <w:b/>
          <w:i/>
          <w:sz w:val="28"/>
          <w:szCs w:val="28"/>
        </w:rPr>
        <w:t>DAN OBRTNIČKE I TEHNIČKE ŠKOLE</w:t>
      </w:r>
      <w:r w:rsidR="00C57C4D" w:rsidRPr="00C57C4D">
        <w:rPr>
          <w:b/>
          <w:i/>
          <w:sz w:val="28"/>
          <w:szCs w:val="28"/>
        </w:rPr>
        <w:t xml:space="preserve"> </w:t>
      </w:r>
      <w:r w:rsidRPr="00C57C4D">
        <w:rPr>
          <w:b/>
          <w:i/>
          <w:sz w:val="28"/>
          <w:szCs w:val="28"/>
        </w:rPr>
        <w:t>OGULIN</w:t>
      </w:r>
    </w:p>
    <w:p w:rsidR="00C57C4D" w:rsidRPr="00C57C4D" w:rsidRDefault="00C57C4D" w:rsidP="00C57C4D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C57C4D" w:rsidRDefault="00C57C4D" w:rsidP="00C57C4D">
      <w:pPr>
        <w:spacing w:after="0" w:line="240" w:lineRule="auto"/>
        <w:rPr>
          <w:bCs/>
        </w:rPr>
      </w:pPr>
    </w:p>
    <w:p w:rsidR="00C57C4D" w:rsidRDefault="00C25707" w:rsidP="008A3F28">
      <w:pPr>
        <w:spacing w:after="120" w:line="240" w:lineRule="auto"/>
        <w:ind w:firstLine="851"/>
        <w:jc w:val="both"/>
        <w:rPr>
          <w:bCs/>
        </w:rPr>
      </w:pPr>
      <w:r>
        <w:rPr>
          <w:bCs/>
        </w:rPr>
        <w:t xml:space="preserve">Svake godine </w:t>
      </w:r>
      <w:r w:rsidR="006C0F6D" w:rsidRPr="006C0F6D">
        <w:rPr>
          <w:bCs/>
        </w:rPr>
        <w:t xml:space="preserve"> 1. listopada Obrtnička i tehnička škola Ogulin slavi Dan škole.</w:t>
      </w:r>
      <w:r w:rsidR="006C0F6D">
        <w:rPr>
          <w:bCs/>
        </w:rPr>
        <w:t xml:space="preserve"> </w:t>
      </w:r>
      <w:r w:rsidR="006C0F6D" w:rsidRPr="006C0F6D">
        <w:rPr>
          <w:bCs/>
        </w:rPr>
        <w:t xml:space="preserve"> Danas slavimo 13</w:t>
      </w:r>
      <w:r w:rsidR="006C0F6D">
        <w:rPr>
          <w:bCs/>
        </w:rPr>
        <w:t>5</w:t>
      </w:r>
      <w:r w:rsidR="006C0F6D" w:rsidRPr="006C0F6D">
        <w:rPr>
          <w:bCs/>
        </w:rPr>
        <w:t xml:space="preserve">. rođendan  naše </w:t>
      </w:r>
      <w:r>
        <w:rPr>
          <w:bCs/>
        </w:rPr>
        <w:t>Š</w:t>
      </w:r>
      <w:r w:rsidR="006C0F6D" w:rsidRPr="006C0F6D">
        <w:rPr>
          <w:bCs/>
        </w:rPr>
        <w:t>kole i s  ponosom ističem</w:t>
      </w:r>
      <w:r w:rsidR="006C0F6D">
        <w:rPr>
          <w:bCs/>
        </w:rPr>
        <w:t>o</w:t>
      </w:r>
      <w:r w:rsidR="006C0F6D" w:rsidRPr="006C0F6D">
        <w:rPr>
          <w:bCs/>
        </w:rPr>
        <w:t xml:space="preserve"> da smo najstarija strukovna škola na području Karlovačke županije i šire. </w:t>
      </w:r>
    </w:p>
    <w:p w:rsidR="00C57C4D" w:rsidRDefault="006C0F6D" w:rsidP="008A3F28">
      <w:pPr>
        <w:spacing w:after="120" w:line="240" w:lineRule="auto"/>
        <w:ind w:firstLine="851"/>
        <w:jc w:val="both"/>
        <w:rPr>
          <w:bCs/>
        </w:rPr>
      </w:pPr>
      <w:r>
        <w:rPr>
          <w:bCs/>
        </w:rPr>
        <w:t xml:space="preserve">Ove godine uvjeti su drugačiji i ne možemo </w:t>
      </w:r>
      <w:r w:rsidRPr="006C0F6D">
        <w:rPr>
          <w:bCs/>
        </w:rPr>
        <w:t xml:space="preserve"> proslaviti Dan škole </w:t>
      </w:r>
      <w:r w:rsidR="00C25707">
        <w:rPr>
          <w:bCs/>
        </w:rPr>
        <w:t>na uobičajen način-</w:t>
      </w:r>
      <w:r>
        <w:rPr>
          <w:bCs/>
        </w:rPr>
        <w:t xml:space="preserve">svečanom </w:t>
      </w:r>
      <w:r w:rsidR="008A3F28">
        <w:rPr>
          <w:bCs/>
        </w:rPr>
        <w:t>sjednicom, sportskim susretima, itd.</w:t>
      </w:r>
      <w:r w:rsidR="00C25707">
        <w:rPr>
          <w:bCs/>
        </w:rPr>
        <w:t xml:space="preserve"> -</w:t>
      </w:r>
      <w:r>
        <w:rPr>
          <w:bCs/>
        </w:rPr>
        <w:t xml:space="preserve"> ali se želimo prisjetiti bogate povijesti i nastaviti istim putem.</w:t>
      </w:r>
    </w:p>
    <w:p w:rsidR="00C57C4D" w:rsidRDefault="006C0F6D" w:rsidP="008A3F28">
      <w:pPr>
        <w:spacing w:after="120" w:line="240" w:lineRule="auto"/>
        <w:ind w:firstLine="851"/>
        <w:jc w:val="both"/>
        <w:rPr>
          <w:bCs/>
        </w:rPr>
      </w:pPr>
      <w:r w:rsidRPr="006C0F6D">
        <w:rPr>
          <w:bCs/>
        </w:rPr>
        <w:t>Škola je tijekom svoje bogate povijesti doživ</w:t>
      </w:r>
      <w:r w:rsidR="00C57C4D">
        <w:rPr>
          <w:bCs/>
        </w:rPr>
        <w:t>jela</w:t>
      </w:r>
      <w:r w:rsidR="00C25707">
        <w:rPr>
          <w:bCs/>
        </w:rPr>
        <w:t xml:space="preserve"> mnogobrojne promjene </w:t>
      </w:r>
      <w:r w:rsidRPr="006C0F6D">
        <w:rPr>
          <w:bCs/>
        </w:rPr>
        <w:t xml:space="preserve"> koje su pratil</w:t>
      </w:r>
      <w:r w:rsidR="00C25707">
        <w:rPr>
          <w:bCs/>
        </w:rPr>
        <w:t xml:space="preserve">e društveno-politička događanja </w:t>
      </w:r>
      <w:r w:rsidRPr="006C0F6D">
        <w:rPr>
          <w:bCs/>
        </w:rPr>
        <w:t xml:space="preserve">pa je tako </w:t>
      </w:r>
      <w:r w:rsidR="00522112">
        <w:rPr>
          <w:bCs/>
        </w:rPr>
        <w:t xml:space="preserve">Škola obrazovala </w:t>
      </w:r>
      <w:r w:rsidR="007F219C">
        <w:rPr>
          <w:bCs/>
        </w:rPr>
        <w:t xml:space="preserve">učenike za zanimanja </w:t>
      </w:r>
      <w:r w:rsidRPr="006C0F6D">
        <w:rPr>
          <w:bCs/>
        </w:rPr>
        <w:t>urara, limara, opančara, bravara, tiskara, postolara, trgovca, soboslikara, dimnjačara, mesara, pekara,…</w:t>
      </w:r>
      <w:r w:rsidR="007F219C">
        <w:rPr>
          <w:bCs/>
        </w:rPr>
        <w:t xml:space="preserve"> do </w:t>
      </w:r>
      <w:r w:rsidRPr="006C0F6D">
        <w:rPr>
          <w:bCs/>
        </w:rPr>
        <w:t xml:space="preserve">  </w:t>
      </w:r>
      <w:r w:rsidR="007F219C" w:rsidRPr="006C0F6D">
        <w:rPr>
          <w:bCs/>
        </w:rPr>
        <w:t>elektrotehničar</w:t>
      </w:r>
      <w:r w:rsidR="00C57C4D">
        <w:rPr>
          <w:bCs/>
        </w:rPr>
        <w:t>a</w:t>
      </w:r>
      <w:r w:rsidR="007F219C" w:rsidRPr="006C0F6D">
        <w:rPr>
          <w:bCs/>
        </w:rPr>
        <w:t>, tehničar</w:t>
      </w:r>
      <w:r w:rsidR="00C57C4D">
        <w:rPr>
          <w:bCs/>
        </w:rPr>
        <w:t>a</w:t>
      </w:r>
      <w:r w:rsidR="007F219C" w:rsidRPr="006C0F6D">
        <w:rPr>
          <w:bCs/>
        </w:rPr>
        <w:t xml:space="preserve"> za računalstvo, tehničar</w:t>
      </w:r>
      <w:r w:rsidR="00C57C4D">
        <w:rPr>
          <w:bCs/>
        </w:rPr>
        <w:t>a</w:t>
      </w:r>
      <w:r w:rsidR="007F219C" w:rsidRPr="006C0F6D">
        <w:rPr>
          <w:bCs/>
        </w:rPr>
        <w:t xml:space="preserve"> za željeznički promet, automehaničar</w:t>
      </w:r>
      <w:r w:rsidR="00C57C4D">
        <w:rPr>
          <w:bCs/>
        </w:rPr>
        <w:t>a</w:t>
      </w:r>
      <w:r w:rsidR="007F219C" w:rsidRPr="006C0F6D">
        <w:rPr>
          <w:bCs/>
        </w:rPr>
        <w:t>, strojob</w:t>
      </w:r>
      <w:r w:rsidR="007F219C">
        <w:rPr>
          <w:bCs/>
        </w:rPr>
        <w:t>ravar</w:t>
      </w:r>
      <w:r w:rsidR="00C57C4D">
        <w:rPr>
          <w:bCs/>
        </w:rPr>
        <w:t>a</w:t>
      </w:r>
      <w:r w:rsidR="007F219C">
        <w:rPr>
          <w:bCs/>
        </w:rPr>
        <w:t>, vodoinstalater</w:t>
      </w:r>
      <w:r w:rsidR="00C57C4D">
        <w:rPr>
          <w:bCs/>
        </w:rPr>
        <w:t>a</w:t>
      </w:r>
      <w:r w:rsidR="007F219C">
        <w:rPr>
          <w:bCs/>
        </w:rPr>
        <w:t>, stolar</w:t>
      </w:r>
      <w:r w:rsidR="00C57C4D">
        <w:rPr>
          <w:bCs/>
        </w:rPr>
        <w:t>a</w:t>
      </w:r>
      <w:r w:rsidR="007F219C">
        <w:rPr>
          <w:bCs/>
        </w:rPr>
        <w:t xml:space="preserve"> , </w:t>
      </w:r>
      <w:r w:rsidR="007F219C" w:rsidRPr="006C0F6D">
        <w:rPr>
          <w:bCs/>
        </w:rPr>
        <w:t>frizer</w:t>
      </w:r>
      <w:r w:rsidR="00C57C4D">
        <w:rPr>
          <w:bCs/>
        </w:rPr>
        <w:t>a</w:t>
      </w:r>
      <w:r w:rsidR="007F219C">
        <w:rPr>
          <w:bCs/>
        </w:rPr>
        <w:t>, CNC operatera i instalatera kućanskih instalacija</w:t>
      </w:r>
      <w:r w:rsidR="007F219C" w:rsidRPr="006C0F6D">
        <w:rPr>
          <w:bCs/>
        </w:rPr>
        <w:t xml:space="preserve">. </w:t>
      </w:r>
      <w:r w:rsidR="007F219C">
        <w:rPr>
          <w:bCs/>
        </w:rPr>
        <w:t xml:space="preserve">Škola je mijenjala i nazive </w:t>
      </w:r>
      <w:r w:rsidR="007F219C" w:rsidRPr="007F219C">
        <w:rPr>
          <w:bCs/>
        </w:rPr>
        <w:t>od Drvorezbarske, Urarske, Šegrtske, Zanatsko-trgovačke, Škole učenika u privredi, Srednjoškolskog centra Ogulin sve do današnje</w:t>
      </w:r>
      <w:r w:rsidR="00C25707">
        <w:rPr>
          <w:bCs/>
        </w:rPr>
        <w:t xml:space="preserve"> </w:t>
      </w:r>
      <w:r w:rsidR="007F219C" w:rsidRPr="007F219C">
        <w:rPr>
          <w:bCs/>
        </w:rPr>
        <w:t xml:space="preserve"> Obrtničke i tehničke škole Ogulin. </w:t>
      </w:r>
    </w:p>
    <w:p w:rsidR="00C57C4D" w:rsidRDefault="006C0F6D" w:rsidP="008A3F28">
      <w:pPr>
        <w:spacing w:after="120" w:line="240" w:lineRule="auto"/>
        <w:ind w:firstLine="851"/>
        <w:jc w:val="both"/>
        <w:rPr>
          <w:bCs/>
        </w:rPr>
      </w:pPr>
      <w:r w:rsidRPr="006C0F6D">
        <w:rPr>
          <w:bCs/>
        </w:rPr>
        <w:t>Ono što je uvijek bila konstanta je</w:t>
      </w:r>
      <w:r w:rsidR="00C25707">
        <w:rPr>
          <w:bCs/>
        </w:rPr>
        <w:t>st</w:t>
      </w:r>
      <w:r w:rsidRPr="006C0F6D">
        <w:rPr>
          <w:bCs/>
        </w:rPr>
        <w:t xml:space="preserve"> da je Škola  nekad, kao i danas,  predstavljala i predstavlja okosnicu strukovnog obrazovanja u Gradu Ogulinu, </w:t>
      </w:r>
      <w:r w:rsidR="007F219C">
        <w:rPr>
          <w:bCs/>
        </w:rPr>
        <w:t xml:space="preserve">lokalnoj i </w:t>
      </w:r>
      <w:r w:rsidRPr="006C0F6D">
        <w:rPr>
          <w:bCs/>
        </w:rPr>
        <w:t>šir</w:t>
      </w:r>
      <w:r w:rsidR="007F219C">
        <w:rPr>
          <w:bCs/>
        </w:rPr>
        <w:t xml:space="preserve">oj zajednici </w:t>
      </w:r>
      <w:r w:rsidRPr="006C0F6D">
        <w:rPr>
          <w:bCs/>
        </w:rPr>
        <w:t xml:space="preserve">. Našu kvalitetu prepoznali su učenici i roditelji </w:t>
      </w:r>
      <w:r w:rsidR="007F219C">
        <w:rPr>
          <w:bCs/>
        </w:rPr>
        <w:t xml:space="preserve">iz cijele Karlovačke, ali i susjednih </w:t>
      </w:r>
      <w:r w:rsidRPr="006C0F6D">
        <w:rPr>
          <w:bCs/>
        </w:rPr>
        <w:t>županija</w:t>
      </w:r>
      <w:r w:rsidR="007F219C">
        <w:rPr>
          <w:bCs/>
        </w:rPr>
        <w:t>.</w:t>
      </w:r>
    </w:p>
    <w:p w:rsidR="00C57C4D" w:rsidRDefault="00D52427" w:rsidP="008A3F28">
      <w:pPr>
        <w:spacing w:after="120" w:line="240" w:lineRule="auto"/>
        <w:ind w:firstLine="851"/>
        <w:jc w:val="both"/>
        <w:rPr>
          <w:bCs/>
        </w:rPr>
      </w:pPr>
      <w:r>
        <w:rPr>
          <w:bCs/>
        </w:rPr>
        <w:t>N</w:t>
      </w:r>
      <w:r w:rsidR="006C0F6D" w:rsidRPr="006C0F6D">
        <w:rPr>
          <w:bCs/>
        </w:rPr>
        <w:t xml:space="preserve">ajveće bogatstvo su naši učenici i nastavnici. Ulažemo u njihovo znanje i napredovanje.  Nastojimo osigurati kvalitetu učenja i poučavanja, kako bi učenici stekli temeljne i strukovne kompetencije za dobivanje kvalifikacija potrebnih tržištu rada, za daljnje obrazovanje te </w:t>
      </w:r>
      <w:proofErr w:type="spellStart"/>
      <w:r w:rsidR="006C0F6D" w:rsidRPr="006C0F6D">
        <w:rPr>
          <w:bCs/>
        </w:rPr>
        <w:t>cjeloživotno</w:t>
      </w:r>
      <w:proofErr w:type="spellEnd"/>
      <w:r w:rsidR="006C0F6D" w:rsidRPr="006C0F6D">
        <w:rPr>
          <w:bCs/>
        </w:rPr>
        <w:t xml:space="preserve"> učenje. </w:t>
      </w:r>
      <w:r w:rsidR="007F219C">
        <w:rPr>
          <w:bCs/>
        </w:rPr>
        <w:t xml:space="preserve"> </w:t>
      </w:r>
      <w:r w:rsidR="006C0F6D" w:rsidRPr="006C0F6D">
        <w:rPr>
          <w:bCs/>
        </w:rPr>
        <w:t xml:space="preserve">Nastojimo poticati razvoj osobnosti svakog pojedinca, a sve u funkciji osobnog razvoja, te gospodarskog i općeg razvoja društva. </w:t>
      </w:r>
    </w:p>
    <w:p w:rsidR="00C57C4D" w:rsidRDefault="006C0F6D" w:rsidP="008A3F28">
      <w:pPr>
        <w:spacing w:after="120" w:line="240" w:lineRule="auto"/>
        <w:ind w:firstLine="851"/>
        <w:jc w:val="both"/>
        <w:rPr>
          <w:bCs/>
        </w:rPr>
      </w:pPr>
      <w:r w:rsidRPr="006C0F6D">
        <w:rPr>
          <w:bCs/>
        </w:rPr>
        <w:t>Također</w:t>
      </w:r>
      <w:r w:rsidR="0007406F">
        <w:rPr>
          <w:bCs/>
        </w:rPr>
        <w:t>,</w:t>
      </w:r>
      <w:r w:rsidRPr="006C0F6D">
        <w:rPr>
          <w:bCs/>
        </w:rPr>
        <w:t xml:space="preserve"> ulažemo i u poboljšanje materijalnih uvjeta, te s ponosom ističem da naši učenici mogu koristiti u nastavi naprednu </w:t>
      </w:r>
      <w:proofErr w:type="spellStart"/>
      <w:r w:rsidRPr="006C0F6D">
        <w:rPr>
          <w:bCs/>
        </w:rPr>
        <w:t>Arduino</w:t>
      </w:r>
      <w:proofErr w:type="spellEnd"/>
      <w:r w:rsidRPr="006C0F6D">
        <w:rPr>
          <w:bCs/>
        </w:rPr>
        <w:t xml:space="preserve"> Internet </w:t>
      </w:r>
      <w:proofErr w:type="spellStart"/>
      <w:r w:rsidRPr="006C0F6D">
        <w:rPr>
          <w:bCs/>
        </w:rPr>
        <w:t>of</w:t>
      </w:r>
      <w:proofErr w:type="spellEnd"/>
      <w:r w:rsidRPr="006C0F6D">
        <w:rPr>
          <w:bCs/>
        </w:rPr>
        <w:t xml:space="preserve"> </w:t>
      </w:r>
      <w:proofErr w:type="spellStart"/>
      <w:r w:rsidRPr="006C0F6D">
        <w:rPr>
          <w:bCs/>
        </w:rPr>
        <w:t>Things</w:t>
      </w:r>
      <w:proofErr w:type="spellEnd"/>
      <w:r w:rsidRPr="006C0F6D">
        <w:rPr>
          <w:bCs/>
        </w:rPr>
        <w:t xml:space="preserve"> tehnologiju, 3D printer, </w:t>
      </w:r>
      <w:r w:rsidR="00C25707">
        <w:rPr>
          <w:bCs/>
        </w:rPr>
        <w:t xml:space="preserve"> te</w:t>
      </w:r>
      <w:r w:rsidRPr="006C0F6D">
        <w:rPr>
          <w:bCs/>
        </w:rPr>
        <w:t xml:space="preserve"> tri računalne učionice.  Svi učionički prostori opremljeni su računalima i projektorima, kontinuirano opremamo, prema mogućnostima, kabinete za praktičnu nastavu, razvijamo nove tehnologije i trudimo se svakim danom, malim, ali sigurnim koracima ići naprijed. Posebno </w:t>
      </w:r>
      <w:r w:rsidR="007F219C">
        <w:rPr>
          <w:bCs/>
        </w:rPr>
        <w:t xml:space="preserve">ističem </w:t>
      </w:r>
      <w:r w:rsidRPr="006C0F6D">
        <w:rPr>
          <w:bCs/>
        </w:rPr>
        <w:t xml:space="preserve"> da su postavljanje opreme i programiranje izveli učenici naše škole pod budnim okom nastavnika u sklopu praktične nastave i vježbi. </w:t>
      </w:r>
    </w:p>
    <w:p w:rsidR="00C57C4D" w:rsidRDefault="006C0F6D" w:rsidP="008A3F28">
      <w:pPr>
        <w:spacing w:after="120" w:line="240" w:lineRule="auto"/>
        <w:ind w:firstLine="851"/>
        <w:jc w:val="both"/>
        <w:rPr>
          <w:bCs/>
        </w:rPr>
      </w:pPr>
      <w:r w:rsidRPr="006C0F6D">
        <w:rPr>
          <w:bCs/>
        </w:rPr>
        <w:t>Naš cilj je da svaki naš učenik postane kvalitetan i</w:t>
      </w:r>
      <w:r w:rsidR="0007406F">
        <w:rPr>
          <w:bCs/>
        </w:rPr>
        <w:t xml:space="preserve"> </w:t>
      </w:r>
      <w:bookmarkStart w:id="0" w:name="_GoBack"/>
      <w:bookmarkEnd w:id="0"/>
      <w:r w:rsidRPr="006C0F6D">
        <w:rPr>
          <w:bCs/>
        </w:rPr>
        <w:t>zadovoljan čovjek</w:t>
      </w:r>
      <w:r w:rsidR="007F219C">
        <w:rPr>
          <w:bCs/>
        </w:rPr>
        <w:t>. D</w:t>
      </w:r>
      <w:r w:rsidRPr="006C0F6D">
        <w:rPr>
          <w:bCs/>
        </w:rPr>
        <w:t xml:space="preserve">a ljudskost, solidarnost, razumijevanje, poštovanje i suradnja postanu osobine koje će ponijeti u život. </w:t>
      </w:r>
      <w:r w:rsidR="007F219C" w:rsidRPr="006C0F6D">
        <w:rPr>
          <w:bCs/>
        </w:rPr>
        <w:t xml:space="preserve">Svjesni smo da samo kvalitetom i ljudskošću možemo napredovati. </w:t>
      </w:r>
    </w:p>
    <w:p w:rsidR="00522112" w:rsidRPr="006C0F6D" w:rsidRDefault="006C0F6D" w:rsidP="008A3F28">
      <w:pPr>
        <w:spacing w:after="120" w:line="240" w:lineRule="auto"/>
        <w:ind w:firstLine="851"/>
        <w:jc w:val="both"/>
        <w:rPr>
          <w:bCs/>
        </w:rPr>
      </w:pPr>
      <w:r w:rsidRPr="006C0F6D">
        <w:rPr>
          <w:bCs/>
        </w:rPr>
        <w:t xml:space="preserve">Hvala </w:t>
      </w:r>
      <w:r w:rsidR="007F219C">
        <w:rPr>
          <w:bCs/>
        </w:rPr>
        <w:t>Osnivaču, Gradu Ogulinu, obrtnicima i gospodarstvenicima, svim našim suradnicima</w:t>
      </w:r>
      <w:r w:rsidRPr="006C0F6D">
        <w:rPr>
          <w:bCs/>
        </w:rPr>
        <w:t xml:space="preserve"> koji su na </w:t>
      </w:r>
      <w:r w:rsidR="00522112">
        <w:rPr>
          <w:bCs/>
        </w:rPr>
        <w:t>različite načine</w:t>
      </w:r>
      <w:r w:rsidRPr="006C0F6D">
        <w:rPr>
          <w:bCs/>
        </w:rPr>
        <w:t xml:space="preserve"> doprinijeli radu </w:t>
      </w:r>
      <w:r w:rsidR="007F219C">
        <w:rPr>
          <w:bCs/>
        </w:rPr>
        <w:t>Š</w:t>
      </w:r>
      <w:r w:rsidRPr="006C0F6D">
        <w:rPr>
          <w:bCs/>
        </w:rPr>
        <w:t xml:space="preserve">kole i potaknuli nas na bolja postignuća. </w:t>
      </w:r>
      <w:r w:rsidR="00522112" w:rsidRPr="006C0F6D">
        <w:rPr>
          <w:bCs/>
        </w:rPr>
        <w:t>Budite i dalje naša podrška, i potičite nas da svakodnevno malim, ali sigurnim koracima koračamo naprijed  kako bismo osigurali uspjeh,  radost i sigurnost za sve nas, odnosno dobrobit za našu djecu.</w:t>
      </w:r>
    </w:p>
    <w:p w:rsidR="00C57C4D" w:rsidRDefault="00C57C4D" w:rsidP="008A3F28">
      <w:pPr>
        <w:spacing w:after="0" w:line="240" w:lineRule="auto"/>
        <w:jc w:val="both"/>
        <w:rPr>
          <w:b/>
          <w:bCs/>
          <w:i/>
        </w:rPr>
      </w:pPr>
    </w:p>
    <w:p w:rsidR="007F219C" w:rsidRPr="00C57C4D" w:rsidRDefault="00522112" w:rsidP="008A3F28">
      <w:pPr>
        <w:spacing w:after="0" w:line="240" w:lineRule="auto"/>
        <w:jc w:val="both"/>
        <w:rPr>
          <w:b/>
          <w:bCs/>
          <w:i/>
          <w:sz w:val="28"/>
          <w:szCs w:val="28"/>
        </w:rPr>
      </w:pPr>
      <w:r w:rsidRPr="00C57C4D">
        <w:rPr>
          <w:b/>
          <w:bCs/>
          <w:i/>
          <w:sz w:val="28"/>
          <w:szCs w:val="28"/>
        </w:rPr>
        <w:t>Svim učenicima i djelatnicima čestitam Dan škole !</w:t>
      </w:r>
    </w:p>
    <w:p w:rsidR="00C57C4D" w:rsidRDefault="00C57C4D" w:rsidP="00C57C4D">
      <w:pPr>
        <w:spacing w:after="0" w:line="240" w:lineRule="auto"/>
        <w:rPr>
          <w:bCs/>
        </w:rPr>
      </w:pPr>
    </w:p>
    <w:p w:rsidR="00C57C4D" w:rsidRDefault="00C57C4D" w:rsidP="00C57C4D">
      <w:pPr>
        <w:spacing w:after="0" w:line="240" w:lineRule="auto"/>
        <w:ind w:left="4248"/>
        <w:rPr>
          <w:bCs/>
        </w:rPr>
      </w:pPr>
    </w:p>
    <w:p w:rsidR="006C0F6D" w:rsidRDefault="00406BCC" w:rsidP="00C57C4D">
      <w:pPr>
        <w:spacing w:after="0" w:line="240" w:lineRule="auto"/>
        <w:ind w:left="4248"/>
        <w:rPr>
          <w:bCs/>
        </w:rPr>
      </w:pPr>
      <w:r>
        <w:rPr>
          <w:bCs/>
        </w:rPr>
        <w:t xml:space="preserve">Ravnateljica: Zrinka </w:t>
      </w:r>
      <w:proofErr w:type="spellStart"/>
      <w:r>
        <w:rPr>
          <w:bCs/>
        </w:rPr>
        <w:t>Ceranić</w:t>
      </w:r>
      <w:proofErr w:type="spellEnd"/>
      <w:r>
        <w:rPr>
          <w:bCs/>
        </w:rPr>
        <w:t xml:space="preserve">-Jurković, </w:t>
      </w:r>
      <w:proofErr w:type="spellStart"/>
      <w:r>
        <w:rPr>
          <w:bCs/>
        </w:rPr>
        <w:t>dipl.ing</w:t>
      </w:r>
      <w:proofErr w:type="spellEnd"/>
      <w:r>
        <w:rPr>
          <w:bCs/>
        </w:rPr>
        <w:t>.</w:t>
      </w:r>
    </w:p>
    <w:sectPr w:rsidR="006C0F6D" w:rsidSect="00C57C4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C1" w:rsidRDefault="008C31C1" w:rsidP="00C57C4D">
      <w:pPr>
        <w:spacing w:after="0" w:line="240" w:lineRule="auto"/>
      </w:pPr>
      <w:r>
        <w:separator/>
      </w:r>
    </w:p>
  </w:endnote>
  <w:endnote w:type="continuationSeparator" w:id="0">
    <w:p w:rsidR="008C31C1" w:rsidRDefault="008C31C1" w:rsidP="00C5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C1" w:rsidRDefault="008C31C1" w:rsidP="00C57C4D">
      <w:pPr>
        <w:spacing w:after="0" w:line="240" w:lineRule="auto"/>
      </w:pPr>
      <w:r>
        <w:separator/>
      </w:r>
    </w:p>
  </w:footnote>
  <w:footnote w:type="continuationSeparator" w:id="0">
    <w:p w:rsidR="008C31C1" w:rsidRDefault="008C31C1" w:rsidP="00C57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6D"/>
    <w:rsid w:val="0007406F"/>
    <w:rsid w:val="001C0CA0"/>
    <w:rsid w:val="001C53A3"/>
    <w:rsid w:val="00236CC4"/>
    <w:rsid w:val="00375430"/>
    <w:rsid w:val="00406BCC"/>
    <w:rsid w:val="00522112"/>
    <w:rsid w:val="006C0F6D"/>
    <w:rsid w:val="007F219C"/>
    <w:rsid w:val="008A3F28"/>
    <w:rsid w:val="008C31C1"/>
    <w:rsid w:val="00C25707"/>
    <w:rsid w:val="00C57C4D"/>
    <w:rsid w:val="00D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C0F6D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7C4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57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7C4D"/>
  </w:style>
  <w:style w:type="paragraph" w:styleId="Podnoje">
    <w:name w:val="footer"/>
    <w:basedOn w:val="Normal"/>
    <w:link w:val="PodnojeChar"/>
    <w:uiPriority w:val="99"/>
    <w:unhideWhenUsed/>
    <w:rsid w:val="00C57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7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C0F6D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7C4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57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7C4D"/>
  </w:style>
  <w:style w:type="paragraph" w:styleId="Podnoje">
    <w:name w:val="footer"/>
    <w:basedOn w:val="Normal"/>
    <w:link w:val="PodnojeChar"/>
    <w:uiPriority w:val="99"/>
    <w:unhideWhenUsed/>
    <w:rsid w:val="00C57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korisnik1</cp:lastModifiedBy>
  <cp:revision>7</cp:revision>
  <cp:lastPrinted>2020-09-29T11:31:00Z</cp:lastPrinted>
  <dcterms:created xsi:type="dcterms:W3CDTF">2020-09-29T11:31:00Z</dcterms:created>
  <dcterms:modified xsi:type="dcterms:W3CDTF">2020-09-30T06:42:00Z</dcterms:modified>
</cp:coreProperties>
</file>